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97E19" w14:textId="75BA4F2E" w:rsidR="00B05F65" w:rsidRDefault="00FC5961" w:rsidP="009275B7">
      <w:pPr>
        <w:spacing w:line="400" w:lineRule="exact"/>
        <w:rPr>
          <w:rFonts w:ascii="ＭＳ 明朝" w:hAnsi="ＭＳ 明朝"/>
        </w:rPr>
      </w:pPr>
      <w:r>
        <w:rPr>
          <w:rFonts w:ascii="ＭＳ 明朝" w:hAnsi="ＭＳ 明朝" w:hint="eastAsia"/>
        </w:rPr>
        <w:t>（</w:t>
      </w:r>
      <w:r w:rsidR="00B05F65" w:rsidRPr="0037205A">
        <w:rPr>
          <w:rFonts w:ascii="ＭＳ 明朝" w:hAnsi="ＭＳ 明朝" w:hint="eastAsia"/>
        </w:rPr>
        <w:t>様式</w:t>
      </w:r>
      <w:r w:rsidR="00751E70">
        <w:rPr>
          <w:rFonts w:ascii="ＭＳ 明朝" w:hAnsi="ＭＳ 明朝" w:hint="eastAsia"/>
        </w:rPr>
        <w:t>第</w:t>
      </w:r>
      <w:r w:rsidR="00962EAB">
        <w:rPr>
          <w:rFonts w:ascii="ＭＳ 明朝" w:hAnsi="ＭＳ 明朝" w:hint="eastAsia"/>
        </w:rPr>
        <w:t>４</w:t>
      </w:r>
      <w:r w:rsidR="004A7F15">
        <w:rPr>
          <w:rFonts w:ascii="ＭＳ 明朝" w:hAnsi="ＭＳ 明朝" w:hint="eastAsia"/>
        </w:rPr>
        <w:t>号</w:t>
      </w:r>
      <w:r>
        <w:rPr>
          <w:rFonts w:ascii="ＭＳ 明朝" w:hAnsi="ＭＳ 明朝" w:hint="eastAsia"/>
        </w:rPr>
        <w:t>）</w:t>
      </w:r>
    </w:p>
    <w:p w14:paraId="5573A48E" w14:textId="77777777" w:rsidR="008E49BD" w:rsidRDefault="008E49BD" w:rsidP="008E49BD">
      <w:pPr>
        <w:spacing w:line="400" w:lineRule="exact"/>
        <w:jc w:val="right"/>
        <w:rPr>
          <w:rFonts w:ascii="ＭＳ 明朝" w:hAnsi="ＭＳ 明朝"/>
        </w:rPr>
      </w:pPr>
      <w:r>
        <w:rPr>
          <w:rFonts w:ascii="ＭＳ 明朝" w:hAnsi="ＭＳ 明朝" w:hint="eastAsia"/>
        </w:rPr>
        <w:t xml:space="preserve">令和　</w:t>
      </w:r>
      <w:r w:rsidRPr="0037205A">
        <w:rPr>
          <w:rFonts w:ascii="ＭＳ 明朝" w:hAnsi="ＭＳ 明朝" w:hint="eastAsia"/>
        </w:rPr>
        <w:t>年　月　日</w:t>
      </w:r>
    </w:p>
    <w:p w14:paraId="3060D620" w14:textId="77777777" w:rsidR="008E49BD" w:rsidRDefault="008E49BD" w:rsidP="009275B7">
      <w:pPr>
        <w:spacing w:line="400" w:lineRule="exact"/>
        <w:rPr>
          <w:rFonts w:ascii="ＭＳ 明朝" w:hAnsi="ＭＳ 明朝"/>
        </w:rPr>
      </w:pPr>
    </w:p>
    <w:p w14:paraId="2C09E037" w14:textId="6ECA491B" w:rsidR="004F39D0" w:rsidRPr="009275B7" w:rsidRDefault="004F39D0" w:rsidP="009275B7">
      <w:pPr>
        <w:spacing w:line="400" w:lineRule="exact"/>
        <w:jc w:val="center"/>
        <w:rPr>
          <w:rFonts w:ascii="ＭＳ 明朝" w:hAnsi="ＭＳ 明朝"/>
          <w:b/>
          <w:sz w:val="32"/>
        </w:rPr>
      </w:pPr>
      <w:r w:rsidRPr="009275B7">
        <w:rPr>
          <w:rFonts w:ascii="ＭＳ 明朝" w:hAnsi="ＭＳ 明朝" w:hint="eastAsia"/>
          <w:b/>
          <w:sz w:val="32"/>
        </w:rPr>
        <w:t>見</w:t>
      </w:r>
      <w:r w:rsidR="00D27D92" w:rsidRPr="009275B7">
        <w:rPr>
          <w:rFonts w:ascii="ＭＳ 明朝" w:hAnsi="ＭＳ 明朝" w:hint="eastAsia"/>
          <w:b/>
          <w:sz w:val="32"/>
        </w:rPr>
        <w:t xml:space="preserve">　</w:t>
      </w:r>
      <w:r w:rsidRPr="009275B7">
        <w:rPr>
          <w:rFonts w:ascii="ＭＳ 明朝" w:hAnsi="ＭＳ 明朝" w:hint="eastAsia"/>
          <w:b/>
          <w:sz w:val="32"/>
        </w:rPr>
        <w:t>積</w:t>
      </w:r>
      <w:r w:rsidR="00D27D92" w:rsidRPr="009275B7">
        <w:rPr>
          <w:rFonts w:ascii="ＭＳ 明朝" w:hAnsi="ＭＳ 明朝" w:hint="eastAsia"/>
          <w:b/>
          <w:sz w:val="32"/>
        </w:rPr>
        <w:t xml:space="preserve">　</w:t>
      </w:r>
      <w:r w:rsidRPr="009275B7">
        <w:rPr>
          <w:rFonts w:ascii="ＭＳ 明朝" w:hAnsi="ＭＳ 明朝" w:hint="eastAsia"/>
          <w:b/>
          <w:sz w:val="32"/>
        </w:rPr>
        <w:t>書</w:t>
      </w:r>
    </w:p>
    <w:p w14:paraId="11EB665D" w14:textId="7376166C" w:rsidR="00FC5961" w:rsidRDefault="00FC5961" w:rsidP="009275B7">
      <w:pPr>
        <w:spacing w:line="400" w:lineRule="exact"/>
        <w:rPr>
          <w:rFonts w:ascii="ＭＳ 明朝" w:hAnsi="ＭＳ 明朝"/>
        </w:rPr>
      </w:pPr>
    </w:p>
    <w:p w14:paraId="14471071" w14:textId="77777777" w:rsidR="008E49BD" w:rsidRPr="004F39D0" w:rsidRDefault="008E49BD" w:rsidP="009275B7">
      <w:pPr>
        <w:spacing w:line="400" w:lineRule="exact"/>
        <w:rPr>
          <w:rFonts w:ascii="ＭＳ 明朝" w:hAnsi="ＭＳ 明朝"/>
        </w:rPr>
      </w:pPr>
    </w:p>
    <w:p w14:paraId="3F03A375" w14:textId="77777777" w:rsidR="00B05F65" w:rsidRPr="0037205A" w:rsidRDefault="0002173F" w:rsidP="009275B7">
      <w:pPr>
        <w:spacing w:line="400" w:lineRule="exact"/>
        <w:ind w:firstLineChars="100" w:firstLine="240"/>
        <w:rPr>
          <w:rFonts w:ascii="ＭＳ 明朝" w:hAnsi="ＭＳ 明朝"/>
        </w:rPr>
      </w:pPr>
      <w:r>
        <w:rPr>
          <w:rFonts w:ascii="ＭＳ 明朝" w:hAnsi="ＭＳ 明朝" w:hint="eastAsia"/>
        </w:rPr>
        <w:t>山口県教育ＩＣＴ推進協議会　会長</w:t>
      </w:r>
      <w:r w:rsidR="00B05F65" w:rsidRPr="0037205A">
        <w:rPr>
          <w:rFonts w:ascii="ＭＳ 明朝" w:hAnsi="ＭＳ 明朝" w:hint="eastAsia"/>
        </w:rPr>
        <w:t xml:space="preserve">　様</w:t>
      </w:r>
    </w:p>
    <w:p w14:paraId="09A29A2C" w14:textId="77777777" w:rsidR="00F96B2E" w:rsidRDefault="00F96B2E" w:rsidP="009275B7">
      <w:pPr>
        <w:spacing w:line="400" w:lineRule="exact"/>
        <w:rPr>
          <w:rFonts w:ascii="ＭＳ 明朝" w:hAnsi="ＭＳ 明朝"/>
        </w:rPr>
      </w:pPr>
    </w:p>
    <w:p w14:paraId="3E013538" w14:textId="4ED69AFF" w:rsidR="004F39D0" w:rsidRDefault="00741518" w:rsidP="00727C81">
      <w:pPr>
        <w:spacing w:line="400" w:lineRule="exact"/>
        <w:ind w:firstLineChars="1653" w:firstLine="3967"/>
        <w:rPr>
          <w:rFonts w:ascii="ＭＳ 明朝" w:hAnsi="ＭＳ 明朝"/>
        </w:rPr>
      </w:pPr>
      <w:r>
        <w:rPr>
          <w:rFonts w:ascii="ＭＳ 明朝" w:hAnsi="ＭＳ 明朝" w:hint="eastAsia"/>
        </w:rPr>
        <w:t>所在地又は</w:t>
      </w:r>
      <w:r w:rsidR="00B05F65" w:rsidRPr="0037205A">
        <w:rPr>
          <w:rFonts w:ascii="ＭＳ 明朝" w:hAnsi="ＭＳ 明朝" w:hint="eastAsia"/>
        </w:rPr>
        <w:t>住所</w:t>
      </w:r>
    </w:p>
    <w:p w14:paraId="4F6377C4" w14:textId="585714E0" w:rsidR="00B05F65" w:rsidRPr="0037205A" w:rsidRDefault="00041AA8" w:rsidP="00F17006">
      <w:pPr>
        <w:spacing w:line="400" w:lineRule="exact"/>
        <w:ind w:firstLineChars="1470" w:firstLine="3969"/>
        <w:rPr>
          <w:rFonts w:ascii="ＭＳ 明朝" w:hAnsi="ＭＳ 明朝"/>
        </w:rPr>
      </w:pPr>
      <w:r w:rsidRPr="00842526">
        <w:rPr>
          <w:rFonts w:ascii="ＭＳ 明朝" w:hAnsi="ＭＳ 明朝" w:hint="eastAsia"/>
          <w:spacing w:val="15"/>
          <w:kern w:val="0"/>
          <w:fitText w:val="1560" w:id="-2121537536"/>
        </w:rPr>
        <w:t>商号</w:t>
      </w:r>
      <w:r w:rsidR="00285A8D" w:rsidRPr="00842526">
        <w:rPr>
          <w:rFonts w:ascii="ＭＳ 明朝" w:hAnsi="ＭＳ 明朝" w:hint="eastAsia"/>
          <w:spacing w:val="15"/>
          <w:kern w:val="0"/>
          <w:fitText w:val="1560" w:id="-2121537536"/>
        </w:rPr>
        <w:t>又は</w:t>
      </w:r>
      <w:r w:rsidRPr="00842526">
        <w:rPr>
          <w:rFonts w:ascii="ＭＳ 明朝" w:hAnsi="ＭＳ 明朝" w:hint="eastAsia"/>
          <w:spacing w:val="15"/>
          <w:kern w:val="0"/>
          <w:fitText w:val="1560" w:id="-2121537536"/>
        </w:rPr>
        <w:t>名</w:t>
      </w:r>
      <w:r w:rsidRPr="00842526">
        <w:rPr>
          <w:rFonts w:ascii="ＭＳ 明朝" w:hAnsi="ＭＳ 明朝" w:hint="eastAsia"/>
          <w:spacing w:val="-15"/>
          <w:kern w:val="0"/>
          <w:fitText w:val="1560" w:id="-2121537536"/>
        </w:rPr>
        <w:t>称</w:t>
      </w:r>
    </w:p>
    <w:p w14:paraId="35F66C8D" w14:textId="69582F0C" w:rsidR="00B05F65" w:rsidRPr="0037205A" w:rsidRDefault="00B05F65" w:rsidP="00727C81">
      <w:pPr>
        <w:spacing w:line="400" w:lineRule="exact"/>
        <w:ind w:firstLineChars="1202" w:firstLine="3967"/>
        <w:rPr>
          <w:rFonts w:ascii="ＭＳ 明朝" w:hAnsi="ＭＳ 明朝"/>
        </w:rPr>
      </w:pPr>
      <w:r w:rsidRPr="00727C81">
        <w:rPr>
          <w:rFonts w:ascii="ＭＳ 明朝" w:hAnsi="ＭＳ 明朝" w:hint="eastAsia"/>
          <w:spacing w:val="45"/>
          <w:kern w:val="0"/>
          <w:fitText w:val="1560" w:id="-2121537535"/>
        </w:rPr>
        <w:t>代表者</w:t>
      </w:r>
      <w:r w:rsidR="00C51744" w:rsidRPr="00727C81">
        <w:rPr>
          <w:rFonts w:ascii="ＭＳ 明朝" w:hAnsi="ＭＳ 明朝" w:hint="eastAsia"/>
          <w:spacing w:val="45"/>
          <w:kern w:val="0"/>
          <w:fitText w:val="1560" w:id="-2121537535"/>
        </w:rPr>
        <w:t>氏</w:t>
      </w:r>
      <w:r w:rsidRPr="00727C81">
        <w:rPr>
          <w:rFonts w:ascii="ＭＳ 明朝" w:hAnsi="ＭＳ 明朝" w:hint="eastAsia"/>
          <w:kern w:val="0"/>
          <w:fitText w:val="1560" w:id="-2121537535"/>
        </w:rPr>
        <w:t>名</w:t>
      </w:r>
      <w:r w:rsidRPr="0037205A">
        <w:rPr>
          <w:rFonts w:ascii="ＭＳ 明朝" w:hAnsi="ＭＳ 明朝" w:hint="eastAsia"/>
        </w:rPr>
        <w:t xml:space="preserve">　　　　　　　　　　</w:t>
      </w:r>
      <w:r w:rsidR="004F39D0">
        <w:rPr>
          <w:rFonts w:ascii="ＭＳ 明朝" w:hAnsi="ＭＳ 明朝" w:hint="eastAsia"/>
        </w:rPr>
        <w:t xml:space="preserve">　　　</w:t>
      </w:r>
    </w:p>
    <w:p w14:paraId="49AF289A" w14:textId="396093E2" w:rsidR="00B05F65" w:rsidRDefault="00B05F65" w:rsidP="009275B7">
      <w:pPr>
        <w:spacing w:line="400" w:lineRule="exact"/>
        <w:rPr>
          <w:rFonts w:ascii="ＭＳ 明朝" w:hAnsi="ＭＳ 明朝"/>
        </w:rPr>
      </w:pPr>
    </w:p>
    <w:p w14:paraId="4DE7C38A" w14:textId="5409B760" w:rsidR="00B05F65" w:rsidRPr="0037205A" w:rsidRDefault="00B05F65" w:rsidP="009275B7">
      <w:pPr>
        <w:spacing w:line="400" w:lineRule="exact"/>
        <w:rPr>
          <w:rFonts w:ascii="ＭＳ 明朝" w:hAnsi="ＭＳ 明朝"/>
        </w:rPr>
      </w:pPr>
      <w:r w:rsidRPr="0037205A">
        <w:rPr>
          <w:rFonts w:ascii="ＭＳ 明朝" w:hAnsi="ＭＳ 明朝" w:hint="eastAsia"/>
        </w:rPr>
        <w:t xml:space="preserve">　提案書に基づき下記のとおり見積ります。</w:t>
      </w:r>
    </w:p>
    <w:p w14:paraId="4F4557C7" w14:textId="718FC14D" w:rsidR="00B05F65" w:rsidRPr="00883729" w:rsidRDefault="00B05F65" w:rsidP="009275B7">
      <w:pPr>
        <w:spacing w:line="400" w:lineRule="exact"/>
        <w:rPr>
          <w:rFonts w:ascii="ＭＳ 明朝" w:hAnsi="ＭＳ 明朝"/>
        </w:rPr>
      </w:pPr>
    </w:p>
    <w:p w14:paraId="3245548C" w14:textId="673718D4" w:rsidR="00B05F65" w:rsidRPr="0037205A" w:rsidRDefault="00B05F65" w:rsidP="009275B7">
      <w:pPr>
        <w:spacing w:line="400" w:lineRule="exact"/>
        <w:jc w:val="center"/>
        <w:rPr>
          <w:rFonts w:ascii="ＭＳ 明朝" w:hAnsi="ＭＳ 明朝"/>
        </w:rPr>
      </w:pPr>
      <w:r w:rsidRPr="0037205A">
        <w:rPr>
          <w:rFonts w:ascii="ＭＳ 明朝" w:hAnsi="ＭＳ 明朝" w:hint="eastAsia"/>
        </w:rPr>
        <w:t>記</w:t>
      </w:r>
    </w:p>
    <w:p w14:paraId="28C93DE0" w14:textId="13A02EBF" w:rsidR="00B05F65" w:rsidRPr="0037205A" w:rsidRDefault="00B05F65" w:rsidP="009275B7">
      <w:pPr>
        <w:spacing w:line="400" w:lineRule="exact"/>
        <w:rPr>
          <w:rFonts w:ascii="ＭＳ 明朝" w:hAnsi="ＭＳ 明朝"/>
        </w:rPr>
      </w:pPr>
    </w:p>
    <w:p w14:paraId="4B578AFF" w14:textId="3BD377BA" w:rsidR="00B05F65" w:rsidRPr="0037205A" w:rsidRDefault="00B05F65" w:rsidP="00E6705D">
      <w:pPr>
        <w:spacing w:line="400" w:lineRule="exact"/>
        <w:ind w:left="1841" w:hangingChars="767" w:hanging="1841"/>
        <w:rPr>
          <w:rFonts w:ascii="ＭＳ 明朝" w:hAnsi="ＭＳ 明朝"/>
        </w:rPr>
      </w:pPr>
      <w:r w:rsidRPr="0037205A">
        <w:rPr>
          <w:rFonts w:ascii="ＭＳ 明朝" w:hAnsi="ＭＳ 明朝" w:hint="eastAsia"/>
        </w:rPr>
        <w:t xml:space="preserve">１　</w:t>
      </w:r>
      <w:r w:rsidR="0002173F">
        <w:rPr>
          <w:rFonts w:ascii="ＭＳ 明朝" w:hAnsi="ＭＳ 明朝" w:hint="eastAsia"/>
        </w:rPr>
        <w:t>件　　名</w:t>
      </w:r>
      <w:r w:rsidR="00E6705D">
        <w:rPr>
          <w:rFonts w:ascii="ＭＳ 明朝" w:hAnsi="ＭＳ 明朝"/>
        </w:rPr>
        <w:tab/>
      </w:r>
      <w:r w:rsidR="00627824" w:rsidRPr="00AE4980">
        <w:rPr>
          <w:rFonts w:ascii="游明朝" w:hAnsi="游明朝" w:hint="eastAsia"/>
        </w:rPr>
        <w:t>令和</w:t>
      </w:r>
      <w:r w:rsidR="0041226B">
        <w:rPr>
          <w:rFonts w:ascii="游明朝" w:hAnsi="游明朝" w:hint="eastAsia"/>
        </w:rPr>
        <w:t>８</w:t>
      </w:r>
      <w:r w:rsidR="00627824" w:rsidRPr="00AE4980">
        <w:rPr>
          <w:rFonts w:ascii="游明朝" w:hAnsi="游明朝" w:hint="eastAsia"/>
        </w:rPr>
        <w:t>年度GIGAスクール用端末一式の導入業務（ChromeOS）</w:t>
      </w:r>
    </w:p>
    <w:p w14:paraId="787C438E" w14:textId="77777777" w:rsidR="00B05F65" w:rsidRDefault="00B05F65" w:rsidP="009275B7">
      <w:pPr>
        <w:spacing w:line="400" w:lineRule="exact"/>
        <w:rPr>
          <w:rFonts w:ascii="ＭＳ 明朝" w:hAnsi="ＭＳ 明朝"/>
        </w:rPr>
      </w:pPr>
      <w:r w:rsidRPr="0037205A">
        <w:rPr>
          <w:rFonts w:ascii="ＭＳ 明朝" w:hAnsi="ＭＳ 明朝" w:hint="eastAsia"/>
        </w:rPr>
        <w:t xml:space="preserve">　　　　　　　　</w:t>
      </w:r>
    </w:p>
    <w:p w14:paraId="6A31FF13" w14:textId="1648EC9E" w:rsidR="005C01CF" w:rsidRDefault="00417299" w:rsidP="00E6705D">
      <w:pPr>
        <w:spacing w:line="400" w:lineRule="exact"/>
        <w:ind w:left="1841" w:hangingChars="767" w:hanging="1841"/>
        <w:rPr>
          <w:rFonts w:ascii="ＭＳ 明朝" w:hAnsi="ＭＳ 明朝"/>
        </w:rPr>
      </w:pPr>
      <w:r w:rsidRPr="0037205A">
        <w:rPr>
          <w:rFonts w:ascii="ＭＳ 明朝" w:hAnsi="ＭＳ 明朝" w:hint="eastAsia"/>
        </w:rPr>
        <w:t xml:space="preserve">２　</w:t>
      </w:r>
      <w:r w:rsidR="0002173F">
        <w:rPr>
          <w:rFonts w:ascii="ＭＳ 明朝" w:hAnsi="ＭＳ 明朝" w:hint="eastAsia"/>
        </w:rPr>
        <w:t>納入期限</w:t>
      </w:r>
      <w:r w:rsidR="00E6705D">
        <w:rPr>
          <w:rFonts w:ascii="ＭＳ 明朝" w:hAnsi="ＭＳ 明朝"/>
        </w:rPr>
        <w:tab/>
      </w:r>
      <w:r w:rsidR="007B72F6">
        <w:rPr>
          <w:rFonts w:ascii="ＭＳ 明朝" w:hAnsi="ＭＳ 明朝" w:hint="eastAsia"/>
        </w:rPr>
        <w:t>調達設置者との</w:t>
      </w:r>
      <w:r w:rsidR="005C01CF">
        <w:rPr>
          <w:rFonts w:ascii="ＭＳ 明朝" w:hAnsi="ＭＳ 明朝" w:hint="eastAsia"/>
        </w:rPr>
        <w:t>契約</w:t>
      </w:r>
      <w:r w:rsidR="007B72F6">
        <w:rPr>
          <w:rFonts w:ascii="ＭＳ 明朝" w:hAnsi="ＭＳ 明朝" w:hint="eastAsia"/>
        </w:rPr>
        <w:t>締結日</w:t>
      </w:r>
      <w:r w:rsidR="00582D8E">
        <w:rPr>
          <w:rFonts w:ascii="ＭＳ 明朝" w:hAnsi="ＭＳ 明朝" w:hint="eastAsia"/>
        </w:rPr>
        <w:t>か</w:t>
      </w:r>
      <w:r w:rsidR="00582D8E" w:rsidRPr="0041226B">
        <w:rPr>
          <w:rFonts w:ascii="游明朝" w:hAnsi="游明朝" w:hint="eastAsia"/>
        </w:rPr>
        <w:t>ら令和</w:t>
      </w:r>
      <w:r w:rsidR="0041226B" w:rsidRPr="0041226B">
        <w:rPr>
          <w:rFonts w:ascii="游明朝" w:hAnsi="游明朝" w:hint="eastAsia"/>
        </w:rPr>
        <w:t>９</w:t>
      </w:r>
      <w:r w:rsidR="00B05F65" w:rsidRPr="0041226B">
        <w:rPr>
          <w:rFonts w:ascii="游明朝" w:hAnsi="游明朝" w:hint="eastAsia"/>
        </w:rPr>
        <w:t>年</w:t>
      </w:r>
      <w:r w:rsidR="00E6705D" w:rsidRPr="0041226B">
        <w:rPr>
          <w:rFonts w:ascii="游明朝" w:hAnsi="游明朝" w:hint="eastAsia"/>
        </w:rPr>
        <w:t>２</w:t>
      </w:r>
      <w:r w:rsidR="00B05F65" w:rsidRPr="0041226B">
        <w:rPr>
          <w:rFonts w:ascii="游明朝" w:hAnsi="游明朝" w:hint="eastAsia"/>
        </w:rPr>
        <w:t>月</w:t>
      </w:r>
      <w:r w:rsidR="0041226B" w:rsidRPr="0041226B">
        <w:rPr>
          <w:rFonts w:ascii="游明朝" w:hAnsi="游明朝" w:hint="eastAsia"/>
        </w:rPr>
        <w:t>19</w:t>
      </w:r>
      <w:r w:rsidR="00B05F65" w:rsidRPr="0037205A">
        <w:rPr>
          <w:rFonts w:ascii="ＭＳ 明朝" w:hAnsi="ＭＳ 明朝" w:hint="eastAsia"/>
        </w:rPr>
        <w:t>日</w:t>
      </w:r>
      <w:r w:rsidR="00E6705D">
        <w:rPr>
          <w:rFonts w:ascii="ＭＳ 明朝" w:hAnsi="ＭＳ 明朝" w:hint="eastAsia"/>
        </w:rPr>
        <w:t>（金）</w:t>
      </w:r>
      <w:r w:rsidR="009275B7">
        <w:rPr>
          <w:rFonts w:ascii="ＭＳ 明朝" w:hAnsi="ＭＳ 明朝" w:hint="eastAsia"/>
        </w:rPr>
        <w:t>まで</w:t>
      </w:r>
    </w:p>
    <w:p w14:paraId="62588FE2" w14:textId="1899D3A9" w:rsidR="00582D8E" w:rsidRPr="00582D8E" w:rsidRDefault="005C01CF" w:rsidP="005C01CF">
      <w:pPr>
        <w:spacing w:line="400" w:lineRule="exact"/>
        <w:ind w:leftChars="700" w:left="1680" w:firstLineChars="67" w:firstLine="161"/>
        <w:rPr>
          <w:rFonts w:ascii="ＭＳ 明朝" w:hAnsi="ＭＳ 明朝"/>
        </w:rPr>
      </w:pPr>
      <w:r>
        <w:rPr>
          <w:rFonts w:ascii="ＭＳ 明朝" w:hAnsi="ＭＳ 明朝" w:hint="eastAsia"/>
        </w:rPr>
        <w:t>（</w:t>
      </w:r>
      <w:r w:rsidR="00E6705D">
        <w:rPr>
          <w:rFonts w:ascii="ＭＳ 明朝" w:hAnsi="ＭＳ 明朝" w:hint="eastAsia"/>
        </w:rPr>
        <w:t>キッティングを終え</w:t>
      </w:r>
      <w:r w:rsidR="00E406A2">
        <w:rPr>
          <w:rFonts w:ascii="ＭＳ 明朝" w:hAnsi="ＭＳ 明朝" w:hint="eastAsia"/>
        </w:rPr>
        <w:t>端末の</w:t>
      </w:r>
      <w:r w:rsidR="00E6705D">
        <w:rPr>
          <w:rFonts w:ascii="ＭＳ 明朝" w:hAnsi="ＭＳ 明朝" w:hint="eastAsia"/>
        </w:rPr>
        <w:t>使用</w:t>
      </w:r>
      <w:r w:rsidR="00E406A2">
        <w:rPr>
          <w:rFonts w:ascii="ＭＳ 明朝" w:hAnsi="ＭＳ 明朝" w:hint="eastAsia"/>
        </w:rPr>
        <w:t>が</w:t>
      </w:r>
      <w:r w:rsidR="00E6705D">
        <w:rPr>
          <w:rFonts w:ascii="ＭＳ 明朝" w:hAnsi="ＭＳ 明朝" w:hint="eastAsia"/>
        </w:rPr>
        <w:t>可能な状態</w:t>
      </w:r>
      <w:r>
        <w:rPr>
          <w:rFonts w:ascii="ＭＳ 明朝" w:hAnsi="ＭＳ 明朝" w:hint="eastAsia"/>
        </w:rPr>
        <w:t>であること。）</w:t>
      </w:r>
    </w:p>
    <w:p w14:paraId="7A94B5F4" w14:textId="5E727287" w:rsidR="00B05F65" w:rsidRPr="0037205A" w:rsidRDefault="00F17006" w:rsidP="009275B7">
      <w:pPr>
        <w:spacing w:line="400" w:lineRule="exact"/>
        <w:rPr>
          <w:rFonts w:ascii="ＭＳ 明朝" w:hAnsi="ＭＳ 明朝"/>
        </w:rPr>
      </w:pPr>
      <w:r>
        <w:rPr>
          <w:rFonts w:ascii="ＭＳ 明朝" w:hAnsi="ＭＳ 明朝"/>
          <w:noProof/>
        </w:rPr>
        <mc:AlternateContent>
          <mc:Choice Requires="wps">
            <w:drawing>
              <wp:anchor distT="0" distB="0" distL="114300" distR="114300" simplePos="0" relativeHeight="251662336" behindDoc="0" locked="0" layoutInCell="1" allowOverlap="1" wp14:anchorId="07BFE917" wp14:editId="20E126A2">
                <wp:simplePos x="0" y="0"/>
                <wp:positionH relativeFrom="page">
                  <wp:posOffset>5495925</wp:posOffset>
                </wp:positionH>
                <wp:positionV relativeFrom="paragraph">
                  <wp:posOffset>90171</wp:posOffset>
                </wp:positionV>
                <wp:extent cx="1857375" cy="76200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1857375" cy="762000"/>
                        </a:xfrm>
                        <a:prstGeom prst="rect">
                          <a:avLst/>
                        </a:prstGeom>
                        <a:solidFill>
                          <a:schemeClr val="lt1"/>
                        </a:solidFill>
                        <a:ln w="6350">
                          <a:solidFill>
                            <a:schemeClr val="accent5"/>
                          </a:solidFill>
                        </a:ln>
                      </wps:spPr>
                      <wps:txbx>
                        <w:txbxContent>
                          <w:p w14:paraId="6F565364" w14:textId="32028C88" w:rsidR="00F17006" w:rsidRPr="00657DF5" w:rsidRDefault="007B72F6" w:rsidP="00F17006">
                            <w:pPr>
                              <w:rPr>
                                <w:rFonts w:ascii="游明朝" w:hAnsi="游明朝"/>
                                <w:color w:val="0070C0"/>
                                <w:sz w:val="21"/>
                                <w:szCs w:val="21"/>
                              </w:rPr>
                            </w:pPr>
                            <w:r w:rsidRPr="00657DF5">
                              <w:rPr>
                                <w:rFonts w:ascii="游明朝" w:hAnsi="游明朝" w:hint="eastAsia"/>
                                <w:color w:val="0070C0"/>
                                <w:sz w:val="21"/>
                                <w:szCs w:val="21"/>
                              </w:rPr>
                              <w:t>１台あたり</w:t>
                            </w:r>
                            <w:r w:rsidR="00962EAB">
                              <w:rPr>
                                <w:rFonts w:ascii="游明朝" w:hAnsi="游明朝" w:hint="eastAsia"/>
                                <w:color w:val="0070C0"/>
                                <w:sz w:val="21"/>
                                <w:szCs w:val="21"/>
                              </w:rPr>
                              <w:t>の</w:t>
                            </w:r>
                            <w:r w:rsidR="00F17006" w:rsidRPr="00657DF5">
                              <w:rPr>
                                <w:rFonts w:ascii="游明朝" w:hAnsi="游明朝" w:hint="eastAsia"/>
                                <w:color w:val="0070C0"/>
                                <w:sz w:val="21"/>
                                <w:szCs w:val="21"/>
                              </w:rPr>
                              <w:t>金額については、基本パッケージ</w:t>
                            </w:r>
                            <w:r w:rsidR="003917E7" w:rsidRPr="00657DF5">
                              <w:rPr>
                                <w:rFonts w:ascii="游明朝" w:hAnsi="游明朝" w:hint="eastAsia"/>
                                <w:color w:val="0070C0"/>
                                <w:sz w:val="21"/>
                                <w:szCs w:val="21"/>
                              </w:rPr>
                              <w:t>の金額を</w:t>
                            </w:r>
                            <w:r w:rsidR="00F17006" w:rsidRPr="00657DF5">
                              <w:rPr>
                                <w:rFonts w:ascii="游明朝" w:hAnsi="游明朝" w:hint="eastAsia"/>
                                <w:color w:val="0070C0"/>
                                <w:sz w:val="21"/>
                                <w:szCs w:val="21"/>
                              </w:rPr>
                              <w:t>記載</w:t>
                            </w:r>
                            <w:r w:rsidR="003917E7" w:rsidRPr="00657DF5">
                              <w:rPr>
                                <w:rFonts w:ascii="游明朝" w:hAnsi="游明朝" w:hint="eastAsia"/>
                                <w:color w:val="0070C0"/>
                                <w:sz w:val="21"/>
                                <w:szCs w:val="21"/>
                              </w:rPr>
                              <w:t>すること。</w:t>
                            </w:r>
                          </w:p>
                          <w:p w14:paraId="2DA4B1C8" w14:textId="15C2A54D" w:rsidR="00F17006" w:rsidRPr="00A22EE2" w:rsidRDefault="00F17006" w:rsidP="00F17006">
                            <w:pPr>
                              <w:rPr>
                                <w:rFonts w:ascii="游明朝" w:hAnsi="游明朝"/>
                                <w:color w:val="FF0000"/>
                                <w:sz w:val="21"/>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BFE917" id="_x0000_t202" coordsize="21600,21600" o:spt="202" path="m,l,21600r21600,l21600,xe">
                <v:stroke joinstyle="miter"/>
                <v:path gradientshapeok="t" o:connecttype="rect"/>
              </v:shapetype>
              <v:shape id="テキスト ボックス 1" o:spid="_x0000_s1026" type="#_x0000_t202" style="position:absolute;left:0;text-align:left;margin-left:432.75pt;margin-top:7.1pt;width:146.25pt;height:60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" fillcolor="white [3201]" strokecolor="#4472c4 [3208]" strokeweight=".5pt">
                <v:textbox>
                  <w:txbxContent>
                    <w:p w14:paraId="6F565364" w14:textId="32028C88" w:rsidR="00F17006" w:rsidRPr="00657DF5" w:rsidRDefault="007B72F6" w:rsidP="00F17006">
                      <w:pPr>
                        <w:rPr>
                          <w:rFonts w:ascii="游明朝" w:hAnsi="游明朝"/>
                          <w:color w:val="0070C0"/>
                          <w:sz w:val="21"/>
                          <w:szCs w:val="21"/>
                        </w:rPr>
                      </w:pPr>
                      <w:r w:rsidRPr="00657DF5">
                        <w:rPr>
                          <w:rFonts w:ascii="游明朝" w:hAnsi="游明朝" w:hint="eastAsia"/>
                          <w:color w:val="0070C0"/>
                          <w:sz w:val="21"/>
                          <w:szCs w:val="21"/>
                        </w:rPr>
                        <w:t>１台あたり</w:t>
                      </w:r>
                      <w:r w:rsidR="00962EAB">
                        <w:rPr>
                          <w:rFonts w:ascii="游明朝" w:hAnsi="游明朝" w:hint="eastAsia"/>
                          <w:color w:val="0070C0"/>
                          <w:sz w:val="21"/>
                          <w:szCs w:val="21"/>
                        </w:rPr>
                        <w:t>の</w:t>
                      </w:r>
                      <w:r w:rsidR="00F17006" w:rsidRPr="00657DF5">
                        <w:rPr>
                          <w:rFonts w:ascii="游明朝" w:hAnsi="游明朝" w:hint="eastAsia"/>
                          <w:color w:val="0070C0"/>
                          <w:sz w:val="21"/>
                          <w:szCs w:val="21"/>
                        </w:rPr>
                        <w:t>金額については、基本パッケージ</w:t>
                      </w:r>
                      <w:r w:rsidR="003917E7" w:rsidRPr="00657DF5">
                        <w:rPr>
                          <w:rFonts w:ascii="游明朝" w:hAnsi="游明朝" w:hint="eastAsia"/>
                          <w:color w:val="0070C0"/>
                          <w:sz w:val="21"/>
                          <w:szCs w:val="21"/>
                        </w:rPr>
                        <w:t>の金額を</w:t>
                      </w:r>
                      <w:r w:rsidR="00F17006" w:rsidRPr="00657DF5">
                        <w:rPr>
                          <w:rFonts w:ascii="游明朝" w:hAnsi="游明朝" w:hint="eastAsia"/>
                          <w:color w:val="0070C0"/>
                          <w:sz w:val="21"/>
                          <w:szCs w:val="21"/>
                        </w:rPr>
                        <w:t>記載</w:t>
                      </w:r>
                      <w:r w:rsidR="003917E7" w:rsidRPr="00657DF5">
                        <w:rPr>
                          <w:rFonts w:ascii="游明朝" w:hAnsi="游明朝" w:hint="eastAsia"/>
                          <w:color w:val="0070C0"/>
                          <w:sz w:val="21"/>
                          <w:szCs w:val="21"/>
                        </w:rPr>
                        <w:t>すること。</w:t>
                      </w:r>
                    </w:p>
                    <w:p w14:paraId="2DA4B1C8" w14:textId="15C2A54D" w:rsidR="00F17006" w:rsidRPr="00A22EE2" w:rsidRDefault="00F17006" w:rsidP="00F17006">
                      <w:pPr>
                        <w:rPr>
                          <w:rFonts w:ascii="游明朝" w:hAnsi="游明朝"/>
                          <w:color w:val="FF0000"/>
                          <w:sz w:val="21"/>
                          <w:szCs w:val="21"/>
                        </w:rPr>
                      </w:pPr>
                    </w:p>
                  </w:txbxContent>
                </v:textbox>
                <w10:wrap anchorx="page"/>
              </v:shape>
            </w:pict>
          </mc:Fallback>
        </mc:AlternateContent>
      </w:r>
    </w:p>
    <w:p w14:paraId="36153E36" w14:textId="5C47DD55" w:rsidR="00B05F65" w:rsidRPr="0037205A" w:rsidRDefault="00F17006" w:rsidP="009275B7">
      <w:pPr>
        <w:spacing w:line="400" w:lineRule="exact"/>
        <w:rPr>
          <w:rFonts w:ascii="ＭＳ 明朝" w:hAnsi="ＭＳ 明朝"/>
        </w:rPr>
      </w:pPr>
      <w:r>
        <w:rPr>
          <w:rFonts w:ascii="ＭＳ 明朝" w:hAnsi="ＭＳ 明朝" w:hint="eastAsia"/>
          <w:noProof/>
        </w:rPr>
        <mc:AlternateContent>
          <mc:Choice Requires="wps">
            <w:drawing>
              <wp:anchor distT="0" distB="0" distL="114300" distR="114300" simplePos="0" relativeHeight="251664384" behindDoc="0" locked="0" layoutInCell="1" allowOverlap="1" wp14:anchorId="1F303C81" wp14:editId="593F6743">
                <wp:simplePos x="0" y="0"/>
                <wp:positionH relativeFrom="column">
                  <wp:posOffset>3614420</wp:posOffset>
                </wp:positionH>
                <wp:positionV relativeFrom="paragraph">
                  <wp:posOffset>83820</wp:posOffset>
                </wp:positionV>
                <wp:extent cx="952500" cy="190500"/>
                <wp:effectExtent l="19050" t="57150" r="19050" b="19050"/>
                <wp:wrapNone/>
                <wp:docPr id="4" name="直線矢印コネクタ 4"/>
                <wp:cNvGraphicFramePr/>
                <a:graphic xmlns:a="http://schemas.openxmlformats.org/drawingml/2006/main">
                  <a:graphicData uri="http://schemas.microsoft.com/office/word/2010/wordprocessingShape">
                    <wps:wsp>
                      <wps:cNvCnPr/>
                      <wps:spPr>
                        <a:xfrm flipH="1" flipV="1">
                          <a:off x="0" y="0"/>
                          <a:ext cx="952500" cy="190500"/>
                        </a:xfrm>
                        <a:prstGeom prst="straightConnector1">
                          <a:avLst/>
                        </a:prstGeom>
                        <a:ln>
                          <a:solidFill>
                            <a:schemeClr val="accent5"/>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7263697" id="直線矢印コネクタ 4" o:spid="_x0000_s1026" type="#_x0000_t32" style="position:absolute;left:0;text-align:left;margin-left:284.6pt;margin-top:6.6pt;width:75pt;height:15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" strokecolor="#4472c4 [3208]" strokeweight=".5pt">
                <v:stroke endarrow="block" joinstyle="miter"/>
              </v:shape>
            </w:pict>
          </mc:Fallback>
        </mc:AlternateContent>
      </w:r>
      <w:r w:rsidR="00AE1DC5">
        <w:rPr>
          <w:rFonts w:ascii="ＭＳ 明朝" w:hAnsi="ＭＳ 明朝" w:hint="eastAsia"/>
        </w:rPr>
        <w:t>３　１台あたりの</w:t>
      </w:r>
      <w:r w:rsidR="00B05F65" w:rsidRPr="0037205A">
        <w:rPr>
          <w:rFonts w:ascii="ＭＳ 明朝" w:hAnsi="ＭＳ 明朝" w:hint="eastAsia"/>
        </w:rPr>
        <w:t xml:space="preserve">金額　　　</w:t>
      </w:r>
      <w:r w:rsidR="00B05F65" w:rsidRPr="0037205A">
        <w:rPr>
          <w:rFonts w:ascii="ＭＳ 明朝" w:hAnsi="ＭＳ 明朝" w:hint="eastAsia"/>
          <w:u w:val="single"/>
        </w:rPr>
        <w:t xml:space="preserve">　　　　　　　　　　　　　　</w:t>
      </w:r>
      <w:r w:rsidR="00B05F65" w:rsidRPr="0037205A">
        <w:rPr>
          <w:rFonts w:ascii="ＭＳ 明朝" w:hAnsi="ＭＳ 明朝" w:hint="eastAsia"/>
        </w:rPr>
        <w:t xml:space="preserve">　円</w:t>
      </w:r>
    </w:p>
    <w:p w14:paraId="68007F19" w14:textId="499E7AAD" w:rsidR="00B05F65" w:rsidRPr="0037205A" w:rsidRDefault="00285A8D" w:rsidP="009275B7">
      <w:pPr>
        <w:spacing w:line="400" w:lineRule="exact"/>
        <w:rPr>
          <w:rFonts w:ascii="ＭＳ 明朝" w:hAnsi="ＭＳ 明朝"/>
        </w:rPr>
      </w:pPr>
      <w:r>
        <w:rPr>
          <w:rFonts w:ascii="ＭＳ 明朝" w:hAnsi="ＭＳ 明朝" w:hint="eastAsia"/>
        </w:rPr>
        <w:t xml:space="preserve">　　　　　　　　</w:t>
      </w:r>
      <w:r>
        <w:rPr>
          <w:rFonts w:ascii="ＭＳ 明朝" w:hAnsi="ＭＳ 明朝" w:hint="eastAsia"/>
        </w:rPr>
        <w:t xml:space="preserve"> </w:t>
      </w:r>
      <w:r w:rsidR="00AE1DC5">
        <w:rPr>
          <w:rFonts w:ascii="ＭＳ 明朝" w:hAnsi="ＭＳ 明朝" w:hint="eastAsia"/>
        </w:rPr>
        <w:t xml:space="preserve">　　　</w:t>
      </w:r>
      <w:r w:rsidR="00B05F65" w:rsidRPr="0037205A">
        <w:rPr>
          <w:rFonts w:ascii="ＭＳ 明朝" w:hAnsi="ＭＳ 明朝" w:hint="eastAsia"/>
        </w:rPr>
        <w:t>（消費税及び地方消費税</w:t>
      </w:r>
      <w:r w:rsidR="00636B98" w:rsidRPr="0037205A">
        <w:rPr>
          <w:rFonts w:ascii="ＭＳ 明朝" w:hAnsi="ＭＳ 明朝" w:hint="eastAsia"/>
        </w:rPr>
        <w:t>の額</w:t>
      </w:r>
      <w:r w:rsidR="00A84B8E" w:rsidRPr="0037205A">
        <w:rPr>
          <w:rFonts w:ascii="ＭＳ 明朝" w:hAnsi="ＭＳ 明朝" w:hint="eastAsia"/>
        </w:rPr>
        <w:t>を含む</w:t>
      </w:r>
      <w:r w:rsidR="009C7DC7">
        <w:rPr>
          <w:rFonts w:ascii="ＭＳ 明朝" w:hAnsi="ＭＳ 明朝" w:hint="eastAsia"/>
        </w:rPr>
        <w:t>。</w:t>
      </w:r>
      <w:r w:rsidR="00B05F65" w:rsidRPr="0037205A">
        <w:rPr>
          <w:rFonts w:ascii="ＭＳ 明朝" w:hAnsi="ＭＳ 明朝" w:hint="eastAsia"/>
        </w:rPr>
        <w:t>）</w:t>
      </w:r>
    </w:p>
    <w:p w14:paraId="641B9D61" w14:textId="726E7304" w:rsidR="00495E99" w:rsidRPr="0037205A" w:rsidRDefault="00B05F65" w:rsidP="009275B7">
      <w:pPr>
        <w:spacing w:line="400" w:lineRule="exact"/>
        <w:rPr>
          <w:rFonts w:ascii="ＭＳ 明朝" w:hAnsi="ＭＳ 明朝"/>
        </w:rPr>
      </w:pPr>
      <w:r w:rsidRPr="0037205A">
        <w:rPr>
          <w:rFonts w:ascii="ＭＳ 明朝" w:hAnsi="ＭＳ 明朝" w:hint="eastAsia"/>
        </w:rPr>
        <w:t xml:space="preserve">　</w:t>
      </w:r>
    </w:p>
    <w:p w14:paraId="2FBCE996" w14:textId="60632487" w:rsidR="009275B7" w:rsidRDefault="009275B7" w:rsidP="009275B7">
      <w:pPr>
        <w:spacing w:line="400" w:lineRule="exact"/>
        <w:rPr>
          <w:rFonts w:ascii="ＭＳ 明朝" w:hAnsi="ＭＳ 明朝"/>
        </w:rPr>
      </w:pPr>
      <w:r>
        <w:rPr>
          <w:rFonts w:ascii="ＭＳ 明朝" w:hAnsi="ＭＳ 明朝" w:hint="eastAsia"/>
        </w:rPr>
        <w:t xml:space="preserve">４　</w:t>
      </w:r>
      <w:r w:rsidR="007B72F6" w:rsidRPr="007B72F6">
        <w:rPr>
          <w:rFonts w:ascii="ＭＳ 明朝" w:hAnsi="ＭＳ 明朝" w:hint="eastAsia"/>
        </w:rPr>
        <w:t>経費内訳（見積金額の内訳）　別紙　※任意様式</w:t>
      </w:r>
    </w:p>
    <w:p w14:paraId="64D31BEE" w14:textId="33C28105" w:rsidR="00BC728E" w:rsidRPr="009275B7" w:rsidRDefault="00BC728E" w:rsidP="009275B7">
      <w:pPr>
        <w:spacing w:line="400" w:lineRule="exact"/>
        <w:rPr>
          <w:rFonts w:ascii="ＭＳ 明朝" w:hAnsi="ＭＳ 明朝"/>
        </w:rPr>
      </w:pPr>
    </w:p>
    <w:p w14:paraId="3669FDD8" w14:textId="793DA582" w:rsidR="00134EF6" w:rsidRPr="00134EF6" w:rsidRDefault="007B72F6" w:rsidP="00F7659C">
      <w:pPr>
        <w:spacing w:line="400" w:lineRule="exact"/>
        <w:ind w:left="283" w:hangingChars="118" w:hanging="283"/>
        <w:rPr>
          <w:color w:val="FF0000"/>
        </w:rPr>
      </w:pPr>
      <w:r>
        <w:rPr>
          <w:rFonts w:ascii="ＭＳ 明朝" w:hAnsi="ＭＳ 明朝"/>
          <w:noProof/>
        </w:rPr>
        <mc:AlternateContent>
          <mc:Choice Requires="wps">
            <w:drawing>
              <wp:anchor distT="0" distB="0" distL="114300" distR="114300" simplePos="0" relativeHeight="251668480" behindDoc="0" locked="0" layoutInCell="1" allowOverlap="1" wp14:anchorId="4B9616D9" wp14:editId="7893CD7F">
                <wp:simplePos x="0" y="0"/>
                <wp:positionH relativeFrom="margin">
                  <wp:align>right</wp:align>
                </wp:positionH>
                <wp:positionV relativeFrom="paragraph">
                  <wp:posOffset>814070</wp:posOffset>
                </wp:positionV>
                <wp:extent cx="5476875" cy="1257300"/>
                <wp:effectExtent l="0" t="0" r="28575" b="19050"/>
                <wp:wrapNone/>
                <wp:docPr id="6" name="テキスト ボックス 6"/>
                <wp:cNvGraphicFramePr/>
                <a:graphic xmlns:a="http://schemas.openxmlformats.org/drawingml/2006/main">
                  <a:graphicData uri="http://schemas.microsoft.com/office/word/2010/wordprocessingShape">
                    <wps:wsp>
                      <wps:cNvSpPr txBox="1"/>
                      <wps:spPr>
                        <a:xfrm>
                          <a:off x="0" y="0"/>
                          <a:ext cx="5476875" cy="1257300"/>
                        </a:xfrm>
                        <a:prstGeom prst="rect">
                          <a:avLst/>
                        </a:prstGeom>
                        <a:solidFill>
                          <a:schemeClr val="lt1"/>
                        </a:solidFill>
                        <a:ln w="6350">
                          <a:solidFill>
                            <a:schemeClr val="accent5"/>
                          </a:solidFill>
                        </a:ln>
                      </wps:spPr>
                      <wps:txbx>
                        <w:txbxContent>
                          <w:p w14:paraId="673FD569" w14:textId="0D32ADCD" w:rsidR="003917E7" w:rsidRPr="00657DF5" w:rsidRDefault="003917E7" w:rsidP="003917E7">
                            <w:pPr>
                              <w:ind w:firstLineChars="100" w:firstLine="210"/>
                              <w:rPr>
                                <w:rFonts w:ascii="游明朝" w:hAnsi="游明朝"/>
                                <w:color w:val="0070C0"/>
                                <w:sz w:val="21"/>
                                <w:szCs w:val="21"/>
                              </w:rPr>
                            </w:pPr>
                            <w:r w:rsidRPr="00657DF5">
                              <w:rPr>
                                <w:rFonts w:ascii="游明朝" w:hAnsi="游明朝" w:hint="eastAsia"/>
                                <w:color w:val="0070C0"/>
                                <w:sz w:val="21"/>
                                <w:szCs w:val="21"/>
                              </w:rPr>
                              <w:t>見積額には、仕様書に記載した全ての要求事項（機器等調達、搬出・搬入等一式、オプション）にかかる費用を含むこと</w:t>
                            </w:r>
                          </w:p>
                          <w:p w14:paraId="25AFD734" w14:textId="5886FF79" w:rsidR="007B72F6" w:rsidRPr="00657DF5" w:rsidRDefault="003917E7" w:rsidP="003917E7">
                            <w:pPr>
                              <w:ind w:firstLineChars="100" w:firstLine="210"/>
                              <w:rPr>
                                <w:rFonts w:ascii="游明朝" w:hAnsi="游明朝"/>
                                <w:color w:val="0070C0"/>
                                <w:sz w:val="21"/>
                                <w:szCs w:val="21"/>
                              </w:rPr>
                            </w:pPr>
                            <w:r w:rsidRPr="00657DF5">
                              <w:rPr>
                                <w:rFonts w:ascii="游明朝" w:hAnsi="游明朝" w:hint="eastAsia"/>
                                <w:color w:val="0070C0"/>
                                <w:sz w:val="21"/>
                                <w:szCs w:val="21"/>
                              </w:rPr>
                              <w:t>また、端末の仕様を厳守し、履行する上で必要となる全ての諸経費・機器等についても、見積に加えること。</w:t>
                            </w:r>
                          </w:p>
                          <w:p w14:paraId="3C9246EE" w14:textId="02451875" w:rsidR="007B72F6" w:rsidRPr="007B72F6" w:rsidRDefault="003917E7" w:rsidP="003917E7">
                            <w:pPr>
                              <w:ind w:firstLineChars="100" w:firstLine="210"/>
                              <w:rPr>
                                <w:rFonts w:ascii="游明朝" w:hAnsi="游明朝"/>
                                <w:color w:val="FF0000"/>
                                <w:sz w:val="21"/>
                                <w:szCs w:val="21"/>
                              </w:rPr>
                            </w:pPr>
                            <w:r w:rsidRPr="00657DF5">
                              <w:rPr>
                                <w:rFonts w:ascii="游明朝" w:hAnsi="游明朝" w:hint="eastAsia"/>
                                <w:color w:val="0070C0"/>
                                <w:sz w:val="21"/>
                                <w:szCs w:val="21"/>
                              </w:rPr>
                              <w:t>なお、</w:t>
                            </w:r>
                            <w:r w:rsidR="007B72F6" w:rsidRPr="00657DF5">
                              <w:rPr>
                                <w:rFonts w:ascii="游明朝" w:hAnsi="游明朝" w:hint="eastAsia"/>
                                <w:color w:val="0070C0"/>
                                <w:sz w:val="21"/>
                                <w:szCs w:val="21"/>
                              </w:rPr>
                              <w:t>機器</w:t>
                            </w:r>
                            <w:r w:rsidRPr="00657DF5">
                              <w:rPr>
                                <w:rFonts w:ascii="游明朝" w:hAnsi="游明朝" w:hint="eastAsia"/>
                                <w:color w:val="0070C0"/>
                                <w:sz w:val="21"/>
                                <w:szCs w:val="21"/>
                              </w:rPr>
                              <w:t>等</w:t>
                            </w:r>
                            <w:r w:rsidR="007B72F6" w:rsidRPr="00657DF5">
                              <w:rPr>
                                <w:rFonts w:ascii="游明朝" w:hAnsi="游明朝" w:hint="eastAsia"/>
                                <w:color w:val="0070C0"/>
                                <w:sz w:val="21"/>
                                <w:szCs w:val="21"/>
                              </w:rPr>
                              <w:t>のメーカー名、型番等を記載すること</w:t>
                            </w:r>
                            <w:r w:rsidR="007B72F6" w:rsidRPr="007B72F6">
                              <w:rPr>
                                <w:rFonts w:ascii="游明朝" w:hAnsi="游明朝" w:hint="eastAsia"/>
                                <w:color w:val="FF0000"/>
                                <w:sz w:val="21"/>
                                <w:szCs w:val="21"/>
                              </w:rPr>
                              <w:t>。</w:t>
                            </w:r>
                          </w:p>
                          <w:p w14:paraId="6717E80D" w14:textId="7533FFA5" w:rsidR="007B72F6" w:rsidRPr="00A22EE2" w:rsidRDefault="007B72F6" w:rsidP="007B72F6">
                            <w:pPr>
                              <w:rPr>
                                <w:rFonts w:ascii="游明朝" w:hAnsi="游明朝"/>
                                <w:color w:val="FF0000"/>
                                <w:sz w:val="21"/>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9616D9" id="テキスト ボックス 6" o:spid="_x0000_s1027" type="#_x0000_t202" style="position:absolute;left:0;text-align:left;margin-left:380.05pt;margin-top:64.1pt;width:431.25pt;height:99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" fillcolor="white [3201]" strokecolor="#4472c4 [3208]" strokeweight=".5pt">
                <v:textbox>
                  <w:txbxContent>
                    <w:p w14:paraId="673FD569" w14:textId="0D32ADCD" w:rsidR="003917E7" w:rsidRPr="00657DF5" w:rsidRDefault="003917E7" w:rsidP="003917E7">
                      <w:pPr>
                        <w:ind w:firstLineChars="100" w:firstLine="210"/>
                        <w:rPr>
                          <w:rFonts w:ascii="游明朝" w:hAnsi="游明朝"/>
                          <w:color w:val="0070C0"/>
                          <w:sz w:val="21"/>
                          <w:szCs w:val="21"/>
                        </w:rPr>
                      </w:pPr>
                      <w:r w:rsidRPr="00657DF5">
                        <w:rPr>
                          <w:rFonts w:ascii="游明朝" w:hAnsi="游明朝" w:hint="eastAsia"/>
                          <w:color w:val="0070C0"/>
                          <w:sz w:val="21"/>
                          <w:szCs w:val="21"/>
                        </w:rPr>
                        <w:t>見積額には、仕様書に記載した全ての要求事項（機器等調達、搬出・搬入等一式、オプション）にかかる費用を含むこと</w:t>
                      </w:r>
                    </w:p>
                    <w:p w14:paraId="25AFD734" w14:textId="5886FF79" w:rsidR="007B72F6" w:rsidRPr="00657DF5" w:rsidRDefault="003917E7" w:rsidP="003917E7">
                      <w:pPr>
                        <w:ind w:firstLineChars="100" w:firstLine="210"/>
                        <w:rPr>
                          <w:rFonts w:ascii="游明朝" w:hAnsi="游明朝"/>
                          <w:color w:val="0070C0"/>
                          <w:sz w:val="21"/>
                          <w:szCs w:val="21"/>
                        </w:rPr>
                      </w:pPr>
                      <w:r w:rsidRPr="00657DF5">
                        <w:rPr>
                          <w:rFonts w:ascii="游明朝" w:hAnsi="游明朝" w:hint="eastAsia"/>
                          <w:color w:val="0070C0"/>
                          <w:sz w:val="21"/>
                          <w:szCs w:val="21"/>
                        </w:rPr>
                        <w:t>また、端末の仕様を厳守し、履行する上で必要となる全ての諸経費・機器等についても、見積に加えること。</w:t>
                      </w:r>
                    </w:p>
                    <w:p w14:paraId="3C9246EE" w14:textId="02451875" w:rsidR="007B72F6" w:rsidRPr="007B72F6" w:rsidRDefault="003917E7" w:rsidP="003917E7">
                      <w:pPr>
                        <w:ind w:firstLineChars="100" w:firstLine="210"/>
                        <w:rPr>
                          <w:rFonts w:ascii="游明朝" w:hAnsi="游明朝"/>
                          <w:color w:val="FF0000"/>
                          <w:sz w:val="21"/>
                          <w:szCs w:val="21"/>
                        </w:rPr>
                      </w:pPr>
                      <w:r w:rsidRPr="00657DF5">
                        <w:rPr>
                          <w:rFonts w:ascii="游明朝" w:hAnsi="游明朝" w:hint="eastAsia"/>
                          <w:color w:val="0070C0"/>
                          <w:sz w:val="21"/>
                          <w:szCs w:val="21"/>
                        </w:rPr>
                        <w:t>なお、</w:t>
                      </w:r>
                      <w:r w:rsidR="007B72F6" w:rsidRPr="00657DF5">
                        <w:rPr>
                          <w:rFonts w:ascii="游明朝" w:hAnsi="游明朝" w:hint="eastAsia"/>
                          <w:color w:val="0070C0"/>
                          <w:sz w:val="21"/>
                          <w:szCs w:val="21"/>
                        </w:rPr>
                        <w:t>機器</w:t>
                      </w:r>
                      <w:r w:rsidRPr="00657DF5">
                        <w:rPr>
                          <w:rFonts w:ascii="游明朝" w:hAnsi="游明朝" w:hint="eastAsia"/>
                          <w:color w:val="0070C0"/>
                          <w:sz w:val="21"/>
                          <w:szCs w:val="21"/>
                        </w:rPr>
                        <w:t>等</w:t>
                      </w:r>
                      <w:r w:rsidR="007B72F6" w:rsidRPr="00657DF5">
                        <w:rPr>
                          <w:rFonts w:ascii="游明朝" w:hAnsi="游明朝" w:hint="eastAsia"/>
                          <w:color w:val="0070C0"/>
                          <w:sz w:val="21"/>
                          <w:szCs w:val="21"/>
                        </w:rPr>
                        <w:t>のメーカー名、型番等を記載すること</w:t>
                      </w:r>
                      <w:r w:rsidR="007B72F6" w:rsidRPr="007B72F6">
                        <w:rPr>
                          <w:rFonts w:ascii="游明朝" w:hAnsi="游明朝" w:hint="eastAsia"/>
                          <w:color w:val="FF0000"/>
                          <w:sz w:val="21"/>
                          <w:szCs w:val="21"/>
                        </w:rPr>
                        <w:t>。</w:t>
                      </w:r>
                    </w:p>
                    <w:p w14:paraId="6717E80D" w14:textId="7533FFA5" w:rsidR="007B72F6" w:rsidRPr="00A22EE2" w:rsidRDefault="007B72F6" w:rsidP="007B72F6">
                      <w:pPr>
                        <w:rPr>
                          <w:rFonts w:ascii="游明朝" w:hAnsi="游明朝"/>
                          <w:color w:val="FF0000"/>
                          <w:sz w:val="21"/>
                          <w:szCs w:val="21"/>
                        </w:rPr>
                      </w:pPr>
                    </w:p>
                  </w:txbxContent>
                </v:textbox>
                <w10:wrap anchorx="margin"/>
              </v:shape>
            </w:pict>
          </mc:Fallback>
        </mc:AlternateContent>
      </w:r>
      <w:r>
        <w:rPr>
          <w:rFonts w:ascii="ＭＳ 明朝" w:hAnsi="ＭＳ 明朝" w:hint="eastAsia"/>
          <w:noProof/>
        </w:rPr>
        <mc:AlternateContent>
          <mc:Choice Requires="wps">
            <w:drawing>
              <wp:anchor distT="0" distB="0" distL="114300" distR="114300" simplePos="0" relativeHeight="251666432" behindDoc="0" locked="0" layoutInCell="1" allowOverlap="1" wp14:anchorId="15AAF030" wp14:editId="1662431B">
                <wp:simplePos x="0" y="0"/>
                <wp:positionH relativeFrom="column">
                  <wp:posOffset>1461771</wp:posOffset>
                </wp:positionH>
                <wp:positionV relativeFrom="paragraph">
                  <wp:posOffset>347344</wp:posOffset>
                </wp:positionV>
                <wp:extent cx="381000" cy="466725"/>
                <wp:effectExtent l="0" t="38100" r="57150" b="28575"/>
                <wp:wrapNone/>
                <wp:docPr id="5" name="直線矢印コネクタ 5"/>
                <wp:cNvGraphicFramePr/>
                <a:graphic xmlns:a="http://schemas.openxmlformats.org/drawingml/2006/main">
                  <a:graphicData uri="http://schemas.microsoft.com/office/word/2010/wordprocessingShape">
                    <wps:wsp>
                      <wps:cNvCnPr/>
                      <wps:spPr>
                        <a:xfrm flipV="1">
                          <a:off x="0" y="0"/>
                          <a:ext cx="381000" cy="466725"/>
                        </a:xfrm>
                        <a:prstGeom prst="straightConnector1">
                          <a:avLst/>
                        </a:prstGeom>
                        <a:ln>
                          <a:solidFill>
                            <a:schemeClr val="accent5"/>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028C01B" id="直線矢印コネクタ 5" o:spid="_x0000_s1026" type="#_x0000_t32" style="position:absolute;left:0;text-align:left;margin-left:115.1pt;margin-top:27.35pt;width:30pt;height:36.7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" strokecolor="#4472c4 [3208]" strokeweight=".5pt">
                <v:stroke endarrow="block" joinstyle="miter"/>
              </v:shape>
            </w:pict>
          </mc:Fallback>
        </mc:AlternateContent>
      </w:r>
      <w:r w:rsidR="009275B7">
        <w:rPr>
          <w:rFonts w:hint="eastAsia"/>
        </w:rPr>
        <w:t xml:space="preserve">　</w:t>
      </w:r>
      <w:r w:rsidR="00134EF6" w:rsidRPr="007B72F6">
        <w:rPr>
          <w:rFonts w:hint="eastAsia"/>
        </w:rPr>
        <w:t xml:space="preserve">　※詳細については、別途資料を</w:t>
      </w:r>
      <w:r w:rsidR="00A36155" w:rsidRPr="007B72F6">
        <w:rPr>
          <w:rFonts w:hint="eastAsia"/>
        </w:rPr>
        <w:t>添付</w:t>
      </w:r>
      <w:r w:rsidRPr="007B72F6">
        <w:rPr>
          <w:rFonts w:hint="eastAsia"/>
        </w:rPr>
        <w:t>すること</w:t>
      </w:r>
      <w:r w:rsidR="00F7659C" w:rsidRPr="007B72F6">
        <w:rPr>
          <w:rFonts w:hint="eastAsia"/>
        </w:rPr>
        <w:t>。</w:t>
      </w:r>
    </w:p>
    <w:sectPr w:rsidR="00134EF6" w:rsidRPr="00134EF6" w:rsidSect="00A36155">
      <w:pgSz w:w="11906" w:h="16838"/>
      <w:pgMar w:top="993"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C395DB" w14:textId="77777777" w:rsidR="00C57B22" w:rsidRDefault="00C57B22" w:rsidP="00543EDA">
      <w:r>
        <w:separator/>
      </w:r>
    </w:p>
  </w:endnote>
  <w:endnote w:type="continuationSeparator" w:id="0">
    <w:p w14:paraId="13CB1298" w14:textId="77777777" w:rsidR="00C57B22" w:rsidRDefault="00C57B22" w:rsidP="00543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B3C9E5" w14:textId="77777777" w:rsidR="00C57B22" w:rsidRDefault="00C57B22" w:rsidP="00543EDA">
      <w:r>
        <w:separator/>
      </w:r>
    </w:p>
  </w:footnote>
  <w:footnote w:type="continuationSeparator" w:id="0">
    <w:p w14:paraId="33EA028C" w14:textId="77777777" w:rsidR="00C57B22" w:rsidRDefault="00C57B22" w:rsidP="00543E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3B3"/>
    <w:rsid w:val="000014B8"/>
    <w:rsid w:val="000070BB"/>
    <w:rsid w:val="000100D1"/>
    <w:rsid w:val="00015339"/>
    <w:rsid w:val="00020FAE"/>
    <w:rsid w:val="0002173F"/>
    <w:rsid w:val="00041AA8"/>
    <w:rsid w:val="000538FC"/>
    <w:rsid w:val="000A41B6"/>
    <w:rsid w:val="000B7F96"/>
    <w:rsid w:val="000C7842"/>
    <w:rsid w:val="000D3CB6"/>
    <w:rsid w:val="000D4F27"/>
    <w:rsid w:val="00127FB8"/>
    <w:rsid w:val="00134EF6"/>
    <w:rsid w:val="00155177"/>
    <w:rsid w:val="001613B3"/>
    <w:rsid w:val="001725E4"/>
    <w:rsid w:val="001B04DA"/>
    <w:rsid w:val="001B7945"/>
    <w:rsid w:val="00237737"/>
    <w:rsid w:val="0024436A"/>
    <w:rsid w:val="00246E7A"/>
    <w:rsid w:val="00272F9E"/>
    <w:rsid w:val="0027328F"/>
    <w:rsid w:val="0028040F"/>
    <w:rsid w:val="0028550A"/>
    <w:rsid w:val="00285A8D"/>
    <w:rsid w:val="002B4436"/>
    <w:rsid w:val="002B6730"/>
    <w:rsid w:val="002D61AA"/>
    <w:rsid w:val="002E33A7"/>
    <w:rsid w:val="002F24C5"/>
    <w:rsid w:val="00327AAB"/>
    <w:rsid w:val="0033088D"/>
    <w:rsid w:val="003342E7"/>
    <w:rsid w:val="0036659E"/>
    <w:rsid w:val="0037205A"/>
    <w:rsid w:val="003917E7"/>
    <w:rsid w:val="003A2647"/>
    <w:rsid w:val="003E5843"/>
    <w:rsid w:val="004019BF"/>
    <w:rsid w:val="00405D9E"/>
    <w:rsid w:val="00407AFE"/>
    <w:rsid w:val="004121AE"/>
    <w:rsid w:val="0041226B"/>
    <w:rsid w:val="00417299"/>
    <w:rsid w:val="00434AE7"/>
    <w:rsid w:val="004508FC"/>
    <w:rsid w:val="00495E99"/>
    <w:rsid w:val="004A5671"/>
    <w:rsid w:val="004A7F15"/>
    <w:rsid w:val="004E2FDD"/>
    <w:rsid w:val="004E7874"/>
    <w:rsid w:val="004F39D0"/>
    <w:rsid w:val="005018E1"/>
    <w:rsid w:val="005039E9"/>
    <w:rsid w:val="00515238"/>
    <w:rsid w:val="00517021"/>
    <w:rsid w:val="00522926"/>
    <w:rsid w:val="0053770E"/>
    <w:rsid w:val="00543EDA"/>
    <w:rsid w:val="00545EFD"/>
    <w:rsid w:val="005509BC"/>
    <w:rsid w:val="0055662C"/>
    <w:rsid w:val="00582D8E"/>
    <w:rsid w:val="00586565"/>
    <w:rsid w:val="005A5482"/>
    <w:rsid w:val="005B077E"/>
    <w:rsid w:val="005B6146"/>
    <w:rsid w:val="005C01CF"/>
    <w:rsid w:val="005C48FA"/>
    <w:rsid w:val="005D0F3D"/>
    <w:rsid w:val="005D365D"/>
    <w:rsid w:val="00605D3D"/>
    <w:rsid w:val="00607C6E"/>
    <w:rsid w:val="00623297"/>
    <w:rsid w:val="00624E11"/>
    <w:rsid w:val="00625D47"/>
    <w:rsid w:val="00627824"/>
    <w:rsid w:val="00633219"/>
    <w:rsid w:val="00636B98"/>
    <w:rsid w:val="00653252"/>
    <w:rsid w:val="00657DF5"/>
    <w:rsid w:val="006613A2"/>
    <w:rsid w:val="0067769A"/>
    <w:rsid w:val="006A01CD"/>
    <w:rsid w:val="006A6BAC"/>
    <w:rsid w:val="006B1920"/>
    <w:rsid w:val="006F7932"/>
    <w:rsid w:val="0070566E"/>
    <w:rsid w:val="007273C2"/>
    <w:rsid w:val="00727C81"/>
    <w:rsid w:val="00741518"/>
    <w:rsid w:val="0074334F"/>
    <w:rsid w:val="00744052"/>
    <w:rsid w:val="00751E70"/>
    <w:rsid w:val="00755A44"/>
    <w:rsid w:val="00787F74"/>
    <w:rsid w:val="00796745"/>
    <w:rsid w:val="007978FA"/>
    <w:rsid w:val="007B72F6"/>
    <w:rsid w:val="007C5191"/>
    <w:rsid w:val="007C576F"/>
    <w:rsid w:val="007F28FE"/>
    <w:rsid w:val="007F2BFD"/>
    <w:rsid w:val="008161D6"/>
    <w:rsid w:val="00842526"/>
    <w:rsid w:val="008441A9"/>
    <w:rsid w:val="00846772"/>
    <w:rsid w:val="00865456"/>
    <w:rsid w:val="008758AD"/>
    <w:rsid w:val="00883729"/>
    <w:rsid w:val="0088582E"/>
    <w:rsid w:val="00894090"/>
    <w:rsid w:val="008B46D0"/>
    <w:rsid w:val="008C505E"/>
    <w:rsid w:val="008D5198"/>
    <w:rsid w:val="008D6F3B"/>
    <w:rsid w:val="008E49BD"/>
    <w:rsid w:val="009275B7"/>
    <w:rsid w:val="00932A80"/>
    <w:rsid w:val="00947313"/>
    <w:rsid w:val="009570E0"/>
    <w:rsid w:val="00962EAB"/>
    <w:rsid w:val="00967E20"/>
    <w:rsid w:val="00971205"/>
    <w:rsid w:val="00971BC6"/>
    <w:rsid w:val="00990CF9"/>
    <w:rsid w:val="00990D40"/>
    <w:rsid w:val="00993481"/>
    <w:rsid w:val="009B659D"/>
    <w:rsid w:val="009C2D91"/>
    <w:rsid w:val="009C6186"/>
    <w:rsid w:val="009C736D"/>
    <w:rsid w:val="009C7DC7"/>
    <w:rsid w:val="009E5A74"/>
    <w:rsid w:val="009F3A14"/>
    <w:rsid w:val="009F3BE6"/>
    <w:rsid w:val="00A221AE"/>
    <w:rsid w:val="00A22EE2"/>
    <w:rsid w:val="00A36155"/>
    <w:rsid w:val="00A36FF3"/>
    <w:rsid w:val="00A47DA8"/>
    <w:rsid w:val="00A6330D"/>
    <w:rsid w:val="00A6479F"/>
    <w:rsid w:val="00A84B8E"/>
    <w:rsid w:val="00A94B0C"/>
    <w:rsid w:val="00AA226A"/>
    <w:rsid w:val="00AA5D4B"/>
    <w:rsid w:val="00AB079B"/>
    <w:rsid w:val="00AB0CD1"/>
    <w:rsid w:val="00AB656A"/>
    <w:rsid w:val="00AE1DC5"/>
    <w:rsid w:val="00AE4980"/>
    <w:rsid w:val="00AF1588"/>
    <w:rsid w:val="00B05F65"/>
    <w:rsid w:val="00B427F6"/>
    <w:rsid w:val="00B45AF2"/>
    <w:rsid w:val="00B47776"/>
    <w:rsid w:val="00B61DE7"/>
    <w:rsid w:val="00B66DA7"/>
    <w:rsid w:val="00BA1723"/>
    <w:rsid w:val="00BC728E"/>
    <w:rsid w:val="00BE4856"/>
    <w:rsid w:val="00BF33C0"/>
    <w:rsid w:val="00BF69AF"/>
    <w:rsid w:val="00C2174C"/>
    <w:rsid w:val="00C24993"/>
    <w:rsid w:val="00C33E54"/>
    <w:rsid w:val="00C51744"/>
    <w:rsid w:val="00C57B22"/>
    <w:rsid w:val="00C710D8"/>
    <w:rsid w:val="00C80A00"/>
    <w:rsid w:val="00C960C4"/>
    <w:rsid w:val="00CD24E4"/>
    <w:rsid w:val="00CF4A68"/>
    <w:rsid w:val="00D00DA1"/>
    <w:rsid w:val="00D20975"/>
    <w:rsid w:val="00D20C15"/>
    <w:rsid w:val="00D27D92"/>
    <w:rsid w:val="00D437BA"/>
    <w:rsid w:val="00D9144D"/>
    <w:rsid w:val="00D9746F"/>
    <w:rsid w:val="00D9750B"/>
    <w:rsid w:val="00DC3B64"/>
    <w:rsid w:val="00DF5C67"/>
    <w:rsid w:val="00E13877"/>
    <w:rsid w:val="00E406A2"/>
    <w:rsid w:val="00E47203"/>
    <w:rsid w:val="00E54525"/>
    <w:rsid w:val="00E548E2"/>
    <w:rsid w:val="00E616F5"/>
    <w:rsid w:val="00E64BCB"/>
    <w:rsid w:val="00E6705D"/>
    <w:rsid w:val="00E707DC"/>
    <w:rsid w:val="00E81CBD"/>
    <w:rsid w:val="00EB0CBA"/>
    <w:rsid w:val="00EB2558"/>
    <w:rsid w:val="00EB37BB"/>
    <w:rsid w:val="00ED1E0A"/>
    <w:rsid w:val="00F10754"/>
    <w:rsid w:val="00F113D9"/>
    <w:rsid w:val="00F17006"/>
    <w:rsid w:val="00F31112"/>
    <w:rsid w:val="00F3363E"/>
    <w:rsid w:val="00F507AF"/>
    <w:rsid w:val="00F62E3F"/>
    <w:rsid w:val="00F64E67"/>
    <w:rsid w:val="00F75DF5"/>
    <w:rsid w:val="00F7659C"/>
    <w:rsid w:val="00F90A8E"/>
    <w:rsid w:val="00F93154"/>
    <w:rsid w:val="00F96B2E"/>
    <w:rsid w:val="00FB68D7"/>
    <w:rsid w:val="00FC4B69"/>
    <w:rsid w:val="00FC59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04E3C1"/>
  <w15:chartTrackingRefBased/>
  <w15:docId w15:val="{C11C1215-96CA-4191-B91F-240F6156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275B7"/>
    <w:pPr>
      <w:widowControl w:val="0"/>
      <w:jc w:val="both"/>
    </w:pPr>
    <w:rPr>
      <w:rFonts w:ascii="Times New Roman" w:eastAsia="游明朝"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C505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543EDA"/>
    <w:pPr>
      <w:tabs>
        <w:tab w:val="center" w:pos="4252"/>
        <w:tab w:val="right" w:pos="8504"/>
      </w:tabs>
      <w:snapToGrid w:val="0"/>
    </w:pPr>
  </w:style>
  <w:style w:type="character" w:customStyle="1" w:styleId="a5">
    <w:name w:val="ヘッダー (文字)"/>
    <w:link w:val="a4"/>
    <w:rsid w:val="00543EDA"/>
    <w:rPr>
      <w:kern w:val="2"/>
      <w:sz w:val="21"/>
      <w:szCs w:val="24"/>
    </w:rPr>
  </w:style>
  <w:style w:type="paragraph" w:styleId="a6">
    <w:name w:val="footer"/>
    <w:basedOn w:val="a"/>
    <w:link w:val="a7"/>
    <w:rsid w:val="00543EDA"/>
    <w:pPr>
      <w:tabs>
        <w:tab w:val="center" w:pos="4252"/>
        <w:tab w:val="right" w:pos="8504"/>
      </w:tabs>
      <w:snapToGrid w:val="0"/>
    </w:pPr>
  </w:style>
  <w:style w:type="character" w:customStyle="1" w:styleId="a7">
    <w:name w:val="フッター (文字)"/>
    <w:link w:val="a6"/>
    <w:rsid w:val="00543EDA"/>
    <w:rPr>
      <w:kern w:val="2"/>
      <w:sz w:val="21"/>
      <w:szCs w:val="24"/>
    </w:rPr>
  </w:style>
  <w:style w:type="paragraph" w:styleId="a8">
    <w:name w:val="Balloon Text"/>
    <w:basedOn w:val="a"/>
    <w:semiHidden/>
    <w:rsid w:val="0041729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38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c66db2de-15aa-488d-bf9e-8155d0f3a905}" enabled="1" method="Privileged" siteId="{5b215d54-f07e-4285-b7b5-f7fe58a5247d}" contentBits="0" removed="0"/>
  <clbl:label id="{d5d2a240-8397-4433-8b3d-0c8a21ec22c7}" enabled="1" method="Privileged" siteId="{d4c26ad0-31e8-4560-af3c-a7ebcce77bcc}" contentBits="0" removed="0"/>
</clbl:labelList>
</file>

<file path=docProps/app.xml><?xml version="1.0" encoding="utf-8"?>
<Properties xmlns="http://schemas.openxmlformats.org/officeDocument/2006/extended-properties" xmlns:vt="http://schemas.openxmlformats.org/officeDocument/2006/docPropsVTypes">
  <Template>Normal.dotm</Template>
  <TotalTime>215</TotalTime>
  <Pages>1</Pages>
  <Words>225</Words>
  <Characters>114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受託管理責任者　・・・　学校担当者、受託業務を円滑に履行するため給食業務等に関し相当な知識を有する者</vt:lpstr>
      <vt:lpstr>受託管理責任者　・・・　学校担当者、受託業務を円滑に履行するため給食業務等に関し相当な知識を有する者</vt:lpstr>
    </vt:vector>
  </TitlesOfParts>
  <Company>長野県庁</Company>
  <LinksUpToDate>false</LinksUpToDate>
  <CharactersWithSpaces>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受託管理責任者　・・・　学校担当者、受託業務を円滑に履行するため給食業務等に関し相当な知識を有する者</dc:title>
  <dc:subject/>
  <dc:creator>管理者</dc:creator>
  <cp:keywords/>
  <cp:lastModifiedBy>西村　崇志</cp:lastModifiedBy>
  <cp:revision>38</cp:revision>
  <cp:lastPrinted>2024-05-31T05:05:00Z</cp:lastPrinted>
  <dcterms:created xsi:type="dcterms:W3CDTF">2020-05-04T03:48:00Z</dcterms:created>
  <dcterms:modified xsi:type="dcterms:W3CDTF">2025-10-22T00:58:00Z</dcterms:modified>
</cp:coreProperties>
</file>